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9782516f3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80afeb54b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Eulalia Bajera,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9727831424f3e" /><Relationship Type="http://schemas.openxmlformats.org/officeDocument/2006/relationships/numbering" Target="/word/numbering.xml" Id="R72edb1837b924eeb" /><Relationship Type="http://schemas.openxmlformats.org/officeDocument/2006/relationships/settings" Target="/word/settings.xml" Id="Ra989e6da5c7b4957" /><Relationship Type="http://schemas.openxmlformats.org/officeDocument/2006/relationships/image" Target="/word/media/83689cf7-df84-4481-8910-f99d4bf13fbd.png" Id="R35d80afeb54b4fa2" /></Relationships>
</file>