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ce95d73db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45c07cb66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del Monte del Condado,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bc977b9b14f50" /><Relationship Type="http://schemas.openxmlformats.org/officeDocument/2006/relationships/numbering" Target="/word/numbering.xml" Id="Rf4869b84a898418a" /><Relationship Type="http://schemas.openxmlformats.org/officeDocument/2006/relationships/settings" Target="/word/settings.xml" Id="R10e87008b2414fa2" /><Relationship Type="http://schemas.openxmlformats.org/officeDocument/2006/relationships/image" Target="/word/media/cc180b7e-05ac-40f1-b207-011902d8bc20.png" Id="R2ca45c07cb664a9f" /></Relationships>
</file>