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ac7316650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05dfec19a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Santibanez de Ecla,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0dc3e10a94354" /><Relationship Type="http://schemas.openxmlformats.org/officeDocument/2006/relationships/numbering" Target="/word/numbering.xml" Id="R5e82866cc02f451c" /><Relationship Type="http://schemas.openxmlformats.org/officeDocument/2006/relationships/settings" Target="/word/settings.xml" Id="R9113f20d30c54686" /><Relationship Type="http://schemas.openxmlformats.org/officeDocument/2006/relationships/image" Target="/word/media/26a02191-7832-473d-a806-1cd048c78281.png" Id="Rcba05dfec19a4ad3" /></Relationships>
</file>