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6bb8bdd2c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6107d3b72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Santxolopeztegi,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c0e8fff2b42d1" /><Relationship Type="http://schemas.openxmlformats.org/officeDocument/2006/relationships/numbering" Target="/word/numbering.xml" Id="Ra18e8fa38ccb4821" /><Relationship Type="http://schemas.openxmlformats.org/officeDocument/2006/relationships/settings" Target="/word/settings.xml" Id="R7c33f0e608b14639" /><Relationship Type="http://schemas.openxmlformats.org/officeDocument/2006/relationships/image" Target="/word/media/7e3d13a4-c091-4664-b53b-0caa6e04c855.png" Id="Racf6107d3b724b53" /></Relationships>
</file>