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6fe9e4165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8507215c2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Sarinena,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5258fb0304611" /><Relationship Type="http://schemas.openxmlformats.org/officeDocument/2006/relationships/numbering" Target="/word/numbering.xml" Id="Ra18d7852c91c4396" /><Relationship Type="http://schemas.openxmlformats.org/officeDocument/2006/relationships/settings" Target="/word/settings.xml" Id="R482c427ee4d340a0" /><Relationship Type="http://schemas.openxmlformats.org/officeDocument/2006/relationships/image" Target="/word/media/cb44e941-51f9-4103-bae1-7d84a58bbac4.png" Id="R30d8507215c246f1" /></Relationships>
</file>