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904077bb9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14aa3f5b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35d9244a34d3a" /><Relationship Type="http://schemas.openxmlformats.org/officeDocument/2006/relationships/numbering" Target="/word/numbering.xml" Id="R02b3736f98314570" /><Relationship Type="http://schemas.openxmlformats.org/officeDocument/2006/relationships/settings" Target="/word/settings.xml" Id="Rdb739945b3924fe3" /><Relationship Type="http://schemas.openxmlformats.org/officeDocument/2006/relationships/image" Target="/word/media/d667d1a6-23ec-4967-a146-b83219e60101.png" Id="R45e14aa3f5b44ce4" /></Relationships>
</file>