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9701fc891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17e6e7bd6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Selgas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5f13e668d4b52" /><Relationship Type="http://schemas.openxmlformats.org/officeDocument/2006/relationships/numbering" Target="/word/numbering.xml" Id="Ra4b46f1387e14ded" /><Relationship Type="http://schemas.openxmlformats.org/officeDocument/2006/relationships/settings" Target="/word/settings.xml" Id="R90b1a79aa5c54977" /><Relationship Type="http://schemas.openxmlformats.org/officeDocument/2006/relationships/image" Target="/word/media/41fbc258-ebc2-4f74-ba98-d52e6190484d.png" Id="Rffd17e6e7bd6469b" /></Relationships>
</file>