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24389080f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9db655d80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Senorans,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6a33da1c44f6" /><Relationship Type="http://schemas.openxmlformats.org/officeDocument/2006/relationships/numbering" Target="/word/numbering.xml" Id="Rc07a79b58e544f0f" /><Relationship Type="http://schemas.openxmlformats.org/officeDocument/2006/relationships/settings" Target="/word/settings.xml" Id="R8df246a04ab54b2a" /><Relationship Type="http://schemas.openxmlformats.org/officeDocument/2006/relationships/image" Target="/word/media/4e5114be-85e5-49b5-bb29-ad4b25df0421.png" Id="Rbe29db655d804e28" /></Relationships>
</file>