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566e9c280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deb254b11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Sienra,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8f8c7c9464e87" /><Relationship Type="http://schemas.openxmlformats.org/officeDocument/2006/relationships/numbering" Target="/word/numbering.xml" Id="R854539cfe21c4043" /><Relationship Type="http://schemas.openxmlformats.org/officeDocument/2006/relationships/settings" Target="/word/settings.xml" Id="Red396eecbb584787" /><Relationship Type="http://schemas.openxmlformats.org/officeDocument/2006/relationships/image" Target="/word/media/75a50c56-6743-4027-96e4-8be2aeb20fba.png" Id="R0e4deb254b1148d8" /></Relationships>
</file>