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6943077b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37ef413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Sierrezuela,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4b3c3c684444" /><Relationship Type="http://schemas.openxmlformats.org/officeDocument/2006/relationships/numbering" Target="/word/numbering.xml" Id="R8009e15dba9e4f19" /><Relationship Type="http://schemas.openxmlformats.org/officeDocument/2006/relationships/settings" Target="/word/settings.xml" Id="R5a33b1d5a3264a5d" /><Relationship Type="http://schemas.openxmlformats.org/officeDocument/2006/relationships/image" Target="/word/media/fc084115-dcea-4499-af35-9d5997f57522.png" Id="R49fd37ef41344239" /></Relationships>
</file>