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c8659ec5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68776a32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1a7cdeef4534" /><Relationship Type="http://schemas.openxmlformats.org/officeDocument/2006/relationships/numbering" Target="/word/numbering.xml" Id="R64d00580991b48e9" /><Relationship Type="http://schemas.openxmlformats.org/officeDocument/2006/relationships/settings" Target="/word/settings.xml" Id="R045749c8a94841b1" /><Relationship Type="http://schemas.openxmlformats.org/officeDocument/2006/relationships/image" Target="/word/media/b54551ff-51eb-4369-9d0f-063a61051b5d.png" Id="Rfceb68776a324071" /></Relationships>
</file>