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0d1b7d7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b042d978c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3904ce944473" /><Relationship Type="http://schemas.openxmlformats.org/officeDocument/2006/relationships/numbering" Target="/word/numbering.xml" Id="Rd4a6366930f0461f" /><Relationship Type="http://schemas.openxmlformats.org/officeDocument/2006/relationships/settings" Target="/word/settings.xml" Id="R29c7f14818ad4dc0" /><Relationship Type="http://schemas.openxmlformats.org/officeDocument/2006/relationships/image" Target="/word/media/4c8f32c9-1c28-4d69-aa62-b0d868443d13.png" Id="Rcbeb042d978c4ca1" /></Relationships>
</file>