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32dc0ef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35296932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f813d79604789" /><Relationship Type="http://schemas.openxmlformats.org/officeDocument/2006/relationships/numbering" Target="/word/numbering.xml" Id="Raf74d75f2d774be0" /><Relationship Type="http://schemas.openxmlformats.org/officeDocument/2006/relationships/settings" Target="/word/settings.xml" Id="Ra9f67dddecf44519" /><Relationship Type="http://schemas.openxmlformats.org/officeDocument/2006/relationships/image" Target="/word/media/79c277ac-0f2e-45b6-9143-5907d7f4c01b.png" Id="R7ad35296932c4267" /></Relationships>
</file>