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3f0e0f3ff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25827fbf1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Siurana,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dcf1322c04364" /><Relationship Type="http://schemas.openxmlformats.org/officeDocument/2006/relationships/numbering" Target="/word/numbering.xml" Id="Rdf51b194f6424abb" /><Relationship Type="http://schemas.openxmlformats.org/officeDocument/2006/relationships/settings" Target="/word/settings.xml" Id="Re29d5b92cd0b43d8" /><Relationship Type="http://schemas.openxmlformats.org/officeDocument/2006/relationships/image" Target="/word/media/3dc0df6b-9022-43ce-abbc-6f24c42a7331.png" Id="R97025827fbf14844" /></Relationships>
</file>