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7f1aa9e5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7efc0061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Siurana de Prades,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c75445ca4029" /><Relationship Type="http://schemas.openxmlformats.org/officeDocument/2006/relationships/numbering" Target="/word/numbering.xml" Id="R177918baeccd4fbe" /><Relationship Type="http://schemas.openxmlformats.org/officeDocument/2006/relationships/settings" Target="/word/settings.xml" Id="R1926558e315c4695" /><Relationship Type="http://schemas.openxmlformats.org/officeDocument/2006/relationships/image" Target="/word/media/c2baf416-fe18-4b1b-9903-aa129ffe39f3.png" Id="R5b07efc0061e4921" /></Relationships>
</file>