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80a2a7f60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0896505d7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Sixto,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89dda16e84f35" /><Relationship Type="http://schemas.openxmlformats.org/officeDocument/2006/relationships/numbering" Target="/word/numbering.xml" Id="Rdb2f9780f6994369" /><Relationship Type="http://schemas.openxmlformats.org/officeDocument/2006/relationships/settings" Target="/word/settings.xml" Id="R84658bde7fd14ace" /><Relationship Type="http://schemas.openxmlformats.org/officeDocument/2006/relationships/image" Target="/word/media/b0370e78-fe1c-4402-adaa-7cda3806dda5.png" Id="R4bc0896505d74377" /></Relationships>
</file>