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9ffcd7085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7d02688ca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Solanillos del Extremo,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ab69eba09456d" /><Relationship Type="http://schemas.openxmlformats.org/officeDocument/2006/relationships/numbering" Target="/word/numbering.xml" Id="R6e70d0efcd7b497a" /><Relationship Type="http://schemas.openxmlformats.org/officeDocument/2006/relationships/settings" Target="/word/settings.xml" Id="Rafdd9a5a570f479f" /><Relationship Type="http://schemas.openxmlformats.org/officeDocument/2006/relationships/image" Target="/word/media/d54a0a1f-85ca-4713-894f-1e9e6f09830b.png" Id="R6d87d02688ca4890" /></Relationships>
</file>