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f3bd94e1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6634c226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de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798d1da34b3a" /><Relationship Type="http://schemas.openxmlformats.org/officeDocument/2006/relationships/numbering" Target="/word/numbering.xml" Id="Rb7941e7362294345" /><Relationship Type="http://schemas.openxmlformats.org/officeDocument/2006/relationships/settings" Target="/word/settings.xml" Id="Rd2a49f779f694ff4" /><Relationship Type="http://schemas.openxmlformats.org/officeDocument/2006/relationships/image" Target="/word/media/33fba09a-2339-4ce9-9599-1136b88b429b.png" Id="R3d56634c226d419e" /></Relationships>
</file>