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4377f8ec2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66d90c737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d6d77e3784671" /><Relationship Type="http://schemas.openxmlformats.org/officeDocument/2006/relationships/numbering" Target="/word/numbering.xml" Id="R86aeaa14fa994cf4" /><Relationship Type="http://schemas.openxmlformats.org/officeDocument/2006/relationships/settings" Target="/word/settings.xml" Id="Rf9a5110bff214274" /><Relationship Type="http://schemas.openxmlformats.org/officeDocument/2006/relationships/image" Target="/word/media/6721d054-93e4-4f9d-810a-d9cde46fcecc.png" Id="R56266d90c737420e" /></Relationships>
</file>