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3ec24b6dc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22d7c1ede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Soutochao,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afe570d024fd4" /><Relationship Type="http://schemas.openxmlformats.org/officeDocument/2006/relationships/numbering" Target="/word/numbering.xml" Id="R7661df34f1744754" /><Relationship Type="http://schemas.openxmlformats.org/officeDocument/2006/relationships/settings" Target="/word/settings.xml" Id="R6df07352176e43d2" /><Relationship Type="http://schemas.openxmlformats.org/officeDocument/2006/relationships/image" Target="/word/media/b4cc0d6e-4a85-4ffe-af97-f9c3c9ed1f49.png" Id="R00822d7c1ede43b2" /></Relationships>
</file>