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087aa7c7c948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1330cf523846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Subeiro,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194a6734dd4d8e" /><Relationship Type="http://schemas.openxmlformats.org/officeDocument/2006/relationships/numbering" Target="/word/numbering.xml" Id="R304c5a1bdb6d488e" /><Relationship Type="http://schemas.openxmlformats.org/officeDocument/2006/relationships/settings" Target="/word/settings.xml" Id="R3b127414e39a4982" /><Relationship Type="http://schemas.openxmlformats.org/officeDocument/2006/relationships/image" Target="/word/media/bd7ae0f1-1d20-4892-8931-893a324bd8bc.png" Id="Ree1330cf523846fa" /></Relationships>
</file>