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1786f6844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7f08bd569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c0d76993e4707" /><Relationship Type="http://schemas.openxmlformats.org/officeDocument/2006/relationships/numbering" Target="/word/numbering.xml" Id="R17c3266ba9144c29" /><Relationship Type="http://schemas.openxmlformats.org/officeDocument/2006/relationships/settings" Target="/word/settings.xml" Id="R7536854a3d964750" /><Relationship Type="http://schemas.openxmlformats.org/officeDocument/2006/relationships/image" Target="/word/media/1d80c18d-b632-421e-8981-7e2c686b5bea.png" Id="R23b7f08bd5694315" /></Relationships>
</file>