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594a2927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d6b69945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078f3f09443b" /><Relationship Type="http://schemas.openxmlformats.org/officeDocument/2006/relationships/numbering" Target="/word/numbering.xml" Id="Rf6fae8674c7145b5" /><Relationship Type="http://schemas.openxmlformats.org/officeDocument/2006/relationships/settings" Target="/word/settings.xml" Id="Rb60f4b77ba93407b" /><Relationship Type="http://schemas.openxmlformats.org/officeDocument/2006/relationships/image" Target="/word/media/3b74b7f0-27f0-4f9a-bb9c-e21721ee7ce4.png" Id="R36cd6b69945448ab" /></Relationships>
</file>