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9efc962b8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c2d00e6ee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Tabanera del Monte,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a8fc6d0b04f98" /><Relationship Type="http://schemas.openxmlformats.org/officeDocument/2006/relationships/numbering" Target="/word/numbering.xml" Id="R0265577334ea4227" /><Relationship Type="http://schemas.openxmlformats.org/officeDocument/2006/relationships/settings" Target="/word/settings.xml" Id="R18942b4f559f4165" /><Relationship Type="http://schemas.openxmlformats.org/officeDocument/2006/relationships/image" Target="/word/media/0e5760bc-e5a6-4aa9-a266-117e5383208b.png" Id="R371c2d00e6ee4a65" /></Relationships>
</file>