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d70f9d22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51d8a2f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Tagarabuena,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dbbc5af394d2b" /><Relationship Type="http://schemas.openxmlformats.org/officeDocument/2006/relationships/numbering" Target="/word/numbering.xml" Id="R87681f864aa54107" /><Relationship Type="http://schemas.openxmlformats.org/officeDocument/2006/relationships/settings" Target="/word/settings.xml" Id="R1132a7701a514124" /><Relationship Type="http://schemas.openxmlformats.org/officeDocument/2006/relationships/image" Target="/word/media/17e11889-cc5d-45ef-a3da-ccab543dff32.png" Id="Rf55e51d8a2f04f63" /></Relationships>
</file>