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3061f237a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71df96e64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517562124493b" /><Relationship Type="http://schemas.openxmlformats.org/officeDocument/2006/relationships/numbering" Target="/word/numbering.xml" Id="R7e6561c11bad414c" /><Relationship Type="http://schemas.openxmlformats.org/officeDocument/2006/relationships/settings" Target="/word/settings.xml" Id="R12e711a593714334" /><Relationship Type="http://schemas.openxmlformats.org/officeDocument/2006/relationships/image" Target="/word/media/3e5ab41c-deaa-43d8-9a8d-c67884bee7a8.png" Id="R8ee71df96e6442f6" /></Relationships>
</file>