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d839c8bf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14b1cee4a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Tazona,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d7a5d5d3432e" /><Relationship Type="http://schemas.openxmlformats.org/officeDocument/2006/relationships/numbering" Target="/word/numbering.xml" Id="R0c11f33cdcf54000" /><Relationship Type="http://schemas.openxmlformats.org/officeDocument/2006/relationships/settings" Target="/word/settings.xml" Id="Rd94b3b5c666b497f" /><Relationship Type="http://schemas.openxmlformats.org/officeDocument/2006/relationships/image" Target="/word/media/5caef107-87fe-4c3a-bf21-289519cb1986.png" Id="Recd14b1cee4a496b" /></Relationships>
</file>