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673f0cdd0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b2a5c57bc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Teijois,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21968cee243fe" /><Relationship Type="http://schemas.openxmlformats.org/officeDocument/2006/relationships/numbering" Target="/word/numbering.xml" Id="R3081586ecdb94005" /><Relationship Type="http://schemas.openxmlformats.org/officeDocument/2006/relationships/settings" Target="/word/settings.xml" Id="Ra7e9acca11004831" /><Relationship Type="http://schemas.openxmlformats.org/officeDocument/2006/relationships/image" Target="/word/media/2a19df85-4c73-4f4b-a1be-87a9dcbfc4b2.png" Id="Rb45b2a5c57bc4fa2" /></Relationships>
</file>