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f02bcbac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0a170fbd0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66fc6d7b4425" /><Relationship Type="http://schemas.openxmlformats.org/officeDocument/2006/relationships/numbering" Target="/word/numbering.xml" Id="R35629721a0444bd4" /><Relationship Type="http://schemas.openxmlformats.org/officeDocument/2006/relationships/settings" Target="/word/settings.xml" Id="R203e9cde6b224d16" /><Relationship Type="http://schemas.openxmlformats.org/officeDocument/2006/relationships/image" Target="/word/media/6f678565-bbd7-4bab-8fb1-adae6a098d74.png" Id="Rc580a170fbd04661" /></Relationships>
</file>