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677c9d293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358f8d0b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Tinajeros,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8062c68c54efe" /><Relationship Type="http://schemas.openxmlformats.org/officeDocument/2006/relationships/numbering" Target="/word/numbering.xml" Id="Reb8c5bd606f64e97" /><Relationship Type="http://schemas.openxmlformats.org/officeDocument/2006/relationships/settings" Target="/word/settings.xml" Id="Rd62f0831b54f41ca" /><Relationship Type="http://schemas.openxmlformats.org/officeDocument/2006/relationships/image" Target="/word/media/ea90b592-fba3-4d4b-87b7-69880cd4cabb.png" Id="Re46d358f8d0b4ed3" /></Relationships>
</file>