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36b35d03b24c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b517af8b774c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Tinieblas,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d9fd88d8cf422f" /><Relationship Type="http://schemas.openxmlformats.org/officeDocument/2006/relationships/numbering" Target="/word/numbering.xml" Id="R96ca89de3a284f28" /><Relationship Type="http://schemas.openxmlformats.org/officeDocument/2006/relationships/settings" Target="/word/settings.xml" Id="R1c4dbf7e1e1b47e1" /><Relationship Type="http://schemas.openxmlformats.org/officeDocument/2006/relationships/image" Target="/word/media/0222d5a9-2514-49cb-9d4b-7a407c092645.png" Id="R5fb517af8b774cfd" /></Relationships>
</file>