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933f6b3a6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c6f4484bf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3513cb4e84c2f" /><Relationship Type="http://schemas.openxmlformats.org/officeDocument/2006/relationships/numbering" Target="/word/numbering.xml" Id="Re6b9ed164ab24ab3" /><Relationship Type="http://schemas.openxmlformats.org/officeDocument/2006/relationships/settings" Target="/word/settings.xml" Id="R5313ea43d5b24272" /><Relationship Type="http://schemas.openxmlformats.org/officeDocument/2006/relationships/image" Target="/word/media/b01fc001-a3c5-40b4-bd93-9628866de4f8.png" Id="R57cc6f4484bf44bb" /></Relationships>
</file>