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1884b6446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9ee6d2964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Torlengua,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935fd47164c80" /><Relationship Type="http://schemas.openxmlformats.org/officeDocument/2006/relationships/numbering" Target="/word/numbering.xml" Id="R73c01f567a6a44cc" /><Relationship Type="http://schemas.openxmlformats.org/officeDocument/2006/relationships/settings" Target="/word/settings.xml" Id="R778f8427062e450f" /><Relationship Type="http://schemas.openxmlformats.org/officeDocument/2006/relationships/image" Target="/word/media/a87d918c-11b3-4d1c-95a7-39b6f253c6c9.png" Id="R1809ee6d29644b1d" /></Relationships>
</file>