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8a998b7da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dd0baef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5b77455f4640" /><Relationship Type="http://schemas.openxmlformats.org/officeDocument/2006/relationships/numbering" Target="/word/numbering.xml" Id="R8d5b2287a5c54cd8" /><Relationship Type="http://schemas.openxmlformats.org/officeDocument/2006/relationships/settings" Target="/word/settings.xml" Id="Re0b999c2f5524ddd" /><Relationship Type="http://schemas.openxmlformats.org/officeDocument/2006/relationships/image" Target="/word/media/e8e54406-8e4c-4cde-b266-eba4e6a95ffe.png" Id="Rbc31dd0baef9499e" /></Relationships>
</file>