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ae3a7d8a9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072ebbccf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0032bbf2743b8" /><Relationship Type="http://schemas.openxmlformats.org/officeDocument/2006/relationships/numbering" Target="/word/numbering.xml" Id="R121d66fd36794831" /><Relationship Type="http://schemas.openxmlformats.org/officeDocument/2006/relationships/settings" Target="/word/settings.xml" Id="R902d9e8e1d0b49dc" /><Relationship Type="http://schemas.openxmlformats.org/officeDocument/2006/relationships/image" Target="/word/media/0392a335-0baf-43de-be06-b0d771554eb8.png" Id="Raf1072ebbccf47c0" /></Relationships>
</file>