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48a6a4cfb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a8a8d4141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Traslavina,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6a4d735be40cf" /><Relationship Type="http://schemas.openxmlformats.org/officeDocument/2006/relationships/numbering" Target="/word/numbering.xml" Id="Rbffe477cf4614495" /><Relationship Type="http://schemas.openxmlformats.org/officeDocument/2006/relationships/settings" Target="/word/settings.xml" Id="Rb3b1e3e737b341cb" /><Relationship Type="http://schemas.openxmlformats.org/officeDocument/2006/relationships/image" Target="/word/media/78e2a7a4-9862-4e44-9144-c5e4f4522dc7.png" Id="Rbf3a8a8d41414ad3" /></Relationships>
</file>