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93e9ccaca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35a9ca9af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dcaf7483a454d" /><Relationship Type="http://schemas.openxmlformats.org/officeDocument/2006/relationships/numbering" Target="/word/numbering.xml" Id="Reb204a8ecac14909" /><Relationship Type="http://schemas.openxmlformats.org/officeDocument/2006/relationships/settings" Target="/word/settings.xml" Id="R81a12cd06abd4655" /><Relationship Type="http://schemas.openxmlformats.org/officeDocument/2006/relationships/image" Target="/word/media/0ac664a0-c115-4905-8d19-00afe7c80ed6.png" Id="Rc1435a9ca9af4a2b" /></Relationships>
</file>