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5b24445a0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9083c58b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70ff537d94d8c" /><Relationship Type="http://schemas.openxmlformats.org/officeDocument/2006/relationships/numbering" Target="/word/numbering.xml" Id="Rd3a284dc97624711" /><Relationship Type="http://schemas.openxmlformats.org/officeDocument/2006/relationships/settings" Target="/word/settings.xml" Id="R4dfab3d313d540fa" /><Relationship Type="http://schemas.openxmlformats.org/officeDocument/2006/relationships/image" Target="/word/media/fb5a2957-c3e8-425b-b3e0-a47604940972.png" Id="Ra7e9083c58b745dc" /></Relationships>
</file>