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23aa5a25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344fb15f9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Urdiain,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47a84b11a4048" /><Relationship Type="http://schemas.openxmlformats.org/officeDocument/2006/relationships/numbering" Target="/word/numbering.xml" Id="R373e24694d3f4f5e" /><Relationship Type="http://schemas.openxmlformats.org/officeDocument/2006/relationships/settings" Target="/word/settings.xml" Id="R5f812690b1844de5" /><Relationship Type="http://schemas.openxmlformats.org/officeDocument/2006/relationships/image" Target="/word/media/a4465e9b-d559-440f-8110-df329423f25a.png" Id="R528344fb15f94a34" /></Relationships>
</file>