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bd699dd07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fb7db6fd6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Ustatxo Aldea,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a91b541af4c0a" /><Relationship Type="http://schemas.openxmlformats.org/officeDocument/2006/relationships/numbering" Target="/word/numbering.xml" Id="Rb791eabd884d4497" /><Relationship Type="http://schemas.openxmlformats.org/officeDocument/2006/relationships/settings" Target="/word/settings.xml" Id="Red6cd9087ed9469d" /><Relationship Type="http://schemas.openxmlformats.org/officeDocument/2006/relationships/image" Target="/word/media/431873be-103e-420b-9478-62c6d014b9b1.png" Id="R740fb7db6fd64fef" /></Relationships>
</file>