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8edfeb99f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9c44f5d2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Usurbil,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0664f41204ee8" /><Relationship Type="http://schemas.openxmlformats.org/officeDocument/2006/relationships/numbering" Target="/word/numbering.xml" Id="R8faff04f0bd54655" /><Relationship Type="http://schemas.openxmlformats.org/officeDocument/2006/relationships/settings" Target="/word/settings.xml" Id="R52431f8bc38b4028" /><Relationship Type="http://schemas.openxmlformats.org/officeDocument/2006/relationships/image" Target="/word/media/23678c90-31b7-49b0-abae-db0892c690e5.png" Id="R50519c44f5d242ae" /></Relationships>
</file>