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06470a32a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433303d5f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de San Lorenzo,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86bfe0b524a49" /><Relationship Type="http://schemas.openxmlformats.org/officeDocument/2006/relationships/numbering" Target="/word/numbering.xml" Id="R7a28fdc989314012" /><Relationship Type="http://schemas.openxmlformats.org/officeDocument/2006/relationships/settings" Target="/word/settings.xml" Id="R77d1450ba4944104" /><Relationship Type="http://schemas.openxmlformats.org/officeDocument/2006/relationships/image" Target="/word/media/6db31fe3-42f1-49b2-9170-b51a4aacb938.png" Id="R969433303d5f4c16" /></Relationships>
</file>