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afa873f34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beae4ac12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Valdehijaderos,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5c1acf25a4ac0" /><Relationship Type="http://schemas.openxmlformats.org/officeDocument/2006/relationships/numbering" Target="/word/numbering.xml" Id="Re4c0f99c7016462e" /><Relationship Type="http://schemas.openxmlformats.org/officeDocument/2006/relationships/settings" Target="/word/settings.xml" Id="R4a6ddee7fd514dd2" /><Relationship Type="http://schemas.openxmlformats.org/officeDocument/2006/relationships/image" Target="/word/media/b351033a-4dcb-4a7f-b3e6-5f3a49713097.png" Id="Rbefbeae4ac1241fc" /></Relationships>
</file>