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59de27ee4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925fa3fca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Valdelagua,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bcb9b5ac84156" /><Relationship Type="http://schemas.openxmlformats.org/officeDocument/2006/relationships/numbering" Target="/word/numbering.xml" Id="R9897536c77144b70" /><Relationship Type="http://schemas.openxmlformats.org/officeDocument/2006/relationships/settings" Target="/word/settings.xml" Id="Racc81b68344d4bed" /><Relationship Type="http://schemas.openxmlformats.org/officeDocument/2006/relationships/image" Target="/word/media/395324b9-b61e-4b47-aaaf-45a21857a9bb.png" Id="R280925fa3fca4180" /></Relationships>
</file>