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039d63bd7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c1a79c35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Valdesotos,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bdcbe76a4c16" /><Relationship Type="http://schemas.openxmlformats.org/officeDocument/2006/relationships/numbering" Target="/word/numbering.xml" Id="R0c5b474f033e481e" /><Relationship Type="http://schemas.openxmlformats.org/officeDocument/2006/relationships/settings" Target="/word/settings.xml" Id="Rf68db0dc26fe48c5" /><Relationship Type="http://schemas.openxmlformats.org/officeDocument/2006/relationships/image" Target="/word/media/10429086-961e-466b-9ddd-8df0f3e9d628.png" Id="Rfa7c1a79c3524cb9" /></Relationships>
</file>