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4e97a246c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f8d5cf75b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 del Alamo,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6d177a57a4323" /><Relationship Type="http://schemas.openxmlformats.org/officeDocument/2006/relationships/numbering" Target="/word/numbering.xml" Id="R3be77fce63124597" /><Relationship Type="http://schemas.openxmlformats.org/officeDocument/2006/relationships/settings" Target="/word/settings.xml" Id="Re92f3ebfbde447d1" /><Relationship Type="http://schemas.openxmlformats.org/officeDocument/2006/relationships/image" Target="/word/media/1c846c35-314c-427c-b86e-c5e61b2c2760.png" Id="Ra9af8d5cf75b4e49" /></Relationships>
</file>