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666cc87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b763e6c71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del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fd210e2b4b89" /><Relationship Type="http://schemas.openxmlformats.org/officeDocument/2006/relationships/numbering" Target="/word/numbering.xml" Id="Ra40a0aaeb9f54b14" /><Relationship Type="http://schemas.openxmlformats.org/officeDocument/2006/relationships/settings" Target="/word/settings.xml" Id="R569b6452a3614f86" /><Relationship Type="http://schemas.openxmlformats.org/officeDocument/2006/relationships/image" Target="/word/media/4d4f1a6e-5752-46d5-bfcd-557276e1ecc4.png" Id="R8aab763e6c714b1f" /></Relationships>
</file>