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f02bfecb0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830611174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Vallibona,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f6c22bbf74582" /><Relationship Type="http://schemas.openxmlformats.org/officeDocument/2006/relationships/numbering" Target="/word/numbering.xml" Id="R1fa6941728f544d3" /><Relationship Type="http://schemas.openxmlformats.org/officeDocument/2006/relationships/settings" Target="/word/settings.xml" Id="Rf0bdcc35107548e5" /><Relationship Type="http://schemas.openxmlformats.org/officeDocument/2006/relationships/image" Target="/word/media/14529c96-ac36-429a-9cfb-c64ae33d7f20.png" Id="R1008306111744e9e" /></Relationships>
</file>