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a4cf387a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c839d21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4d1026b4441a" /><Relationship Type="http://schemas.openxmlformats.org/officeDocument/2006/relationships/numbering" Target="/word/numbering.xml" Id="R06204d6a5de24542" /><Relationship Type="http://schemas.openxmlformats.org/officeDocument/2006/relationships/settings" Target="/word/settings.xml" Id="Rc7e98128144e4fe1" /><Relationship Type="http://schemas.openxmlformats.org/officeDocument/2006/relationships/image" Target="/word/media/595981c2-b62c-4c70-9230-88675c999d1a.png" Id="R2a42c839d21c4d49" /></Relationships>
</file>