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aa5b236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3ebfb67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626a57fc84947" /><Relationship Type="http://schemas.openxmlformats.org/officeDocument/2006/relationships/numbering" Target="/word/numbering.xml" Id="R469a175e4d24456e" /><Relationship Type="http://schemas.openxmlformats.org/officeDocument/2006/relationships/settings" Target="/word/settings.xml" Id="R64e3bae3a64144ba" /><Relationship Type="http://schemas.openxmlformats.org/officeDocument/2006/relationships/image" Target="/word/media/e752bd96-ef79-4e56-95a1-ad4298ae2de9.png" Id="R37e03ebfb67f4f92" /></Relationships>
</file>